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89D" w:rsidRDefault="00AB0E10">
      <w:r>
        <w:rPr>
          <w:noProof/>
          <w:lang w:eastAsia="en-AU"/>
        </w:rPr>
        <w:pict>
          <v:shapetype id="_x0000_t202" coordsize="21600,21600" o:spt="202" path="m,l,21600r21600,l21600,xe">
            <v:stroke joinstyle="miter"/>
            <v:path gradientshapeok="t" o:connecttype="rect"/>
          </v:shapetype>
          <v:shape id="_x0000_s1033" type="#_x0000_t202" style="position:absolute;margin-left:-31.85pt;margin-top:-25.55pt;width:513pt;height:27.8pt;z-index:251664384;mso-width-relative:margin;mso-height-relative:margin">
            <v:textbox style="mso-next-textbox:#_x0000_s1033">
              <w:txbxContent>
                <w:p w:rsidR="003F0656" w:rsidRPr="00602013" w:rsidRDefault="003F0656" w:rsidP="003F0656">
                  <w:pPr>
                    <w:rPr>
                      <w:b/>
                    </w:rPr>
                  </w:pPr>
                  <w:r>
                    <w:rPr>
                      <w:b/>
                    </w:rPr>
                    <w:t>Lesson Plan 3 – Organising Ourselves</w:t>
                  </w:r>
                  <w:r w:rsidRPr="00602013">
                    <w:rPr>
                      <w:b/>
                    </w:rPr>
                    <w:tab/>
                  </w:r>
                  <w:r w:rsidRPr="00602013">
                    <w:rPr>
                      <w:b/>
                    </w:rPr>
                    <w:tab/>
                  </w:r>
                  <w:r w:rsidRPr="00602013">
                    <w:rPr>
                      <w:b/>
                    </w:rPr>
                    <w:tab/>
                  </w:r>
                  <w:r w:rsidRPr="00602013">
                    <w:rPr>
                      <w:b/>
                    </w:rPr>
                    <w:tab/>
                  </w:r>
                  <w:r>
                    <w:rPr>
                      <w:b/>
                    </w:rPr>
                    <w:tab/>
                  </w:r>
                  <w:r>
                    <w:rPr>
                      <w:b/>
                    </w:rPr>
                    <w:tab/>
                  </w:r>
                  <w:r>
                    <w:rPr>
                      <w:b/>
                    </w:rPr>
                    <w:tab/>
                  </w:r>
                  <w:r>
                    <w:rPr>
                      <w:b/>
                    </w:rPr>
                    <w:tab/>
                    <w:t>VELS Level 4</w:t>
                  </w:r>
                </w:p>
                <w:p w:rsidR="003F0656" w:rsidRDefault="003F0656" w:rsidP="003F0656"/>
              </w:txbxContent>
            </v:textbox>
          </v:shape>
        </w:pict>
      </w:r>
      <w:r>
        <w:rPr>
          <w:noProof/>
          <w:lang w:eastAsia="en-AU"/>
        </w:rPr>
        <w:pict>
          <v:shape id="_x0000_s1028" type="#_x0000_t202" style="position:absolute;margin-left:13.15pt;margin-top:204.45pt;width:198pt;height:544.8pt;z-index:251659264">
            <v:textbox style="mso-next-textbox:#_x0000_s1028">
              <w:txbxContent>
                <w:p w:rsidR="003F0656" w:rsidRDefault="003F0656" w:rsidP="003F0656">
                  <w:pPr>
                    <w:jc w:val="center"/>
                    <w:rPr>
                      <w:b/>
                    </w:rPr>
                  </w:pPr>
                  <w:r w:rsidRPr="00EF3C88">
                    <w:rPr>
                      <w:b/>
                    </w:rPr>
                    <w:t>Learner Activity</w:t>
                  </w:r>
                </w:p>
                <w:p w:rsidR="003F0656" w:rsidRPr="004E4C2A" w:rsidRDefault="00267B47" w:rsidP="004E4C2A">
                  <w:pPr>
                    <w:rPr>
                      <w:sz w:val="20"/>
                      <w:szCs w:val="20"/>
                    </w:rPr>
                  </w:pPr>
                  <w:r w:rsidRPr="004E4C2A">
                    <w:rPr>
                      <w:sz w:val="20"/>
                      <w:szCs w:val="20"/>
                    </w:rPr>
                    <w:t>Raise questions with teacher and clarify any details about the trip, data/ resource collection etc as well as expectations for the day and the assignment.</w:t>
                  </w:r>
                </w:p>
                <w:p w:rsidR="003F0656" w:rsidRPr="004E4C2A" w:rsidRDefault="003F0656" w:rsidP="004E4C2A">
                  <w:pPr>
                    <w:rPr>
                      <w:sz w:val="20"/>
                      <w:szCs w:val="20"/>
                    </w:rPr>
                  </w:pPr>
                </w:p>
                <w:p w:rsidR="003F0656" w:rsidRPr="004E4C2A" w:rsidRDefault="003F0656" w:rsidP="004E4C2A">
                  <w:pPr>
                    <w:rPr>
                      <w:sz w:val="20"/>
                      <w:szCs w:val="20"/>
                    </w:rPr>
                  </w:pPr>
                </w:p>
                <w:p w:rsidR="003F0656" w:rsidRPr="004E4C2A" w:rsidRDefault="003F0656" w:rsidP="004E4C2A">
                  <w:pPr>
                    <w:rPr>
                      <w:sz w:val="20"/>
                      <w:szCs w:val="20"/>
                    </w:rPr>
                  </w:pPr>
                </w:p>
                <w:p w:rsidR="00267B47" w:rsidRPr="004E4C2A" w:rsidRDefault="00267B47" w:rsidP="004E4C2A">
                  <w:pPr>
                    <w:rPr>
                      <w:sz w:val="20"/>
                      <w:szCs w:val="20"/>
                    </w:rPr>
                  </w:pPr>
                </w:p>
                <w:p w:rsidR="003F0656" w:rsidRPr="004E4C2A" w:rsidRDefault="00267B47" w:rsidP="004E4C2A">
                  <w:pPr>
                    <w:jc w:val="center"/>
                    <w:rPr>
                      <w:sz w:val="20"/>
                      <w:szCs w:val="20"/>
                    </w:rPr>
                  </w:pPr>
                  <w:r w:rsidRPr="004E4C2A">
                    <w:rPr>
                      <w:sz w:val="20"/>
                      <w:szCs w:val="20"/>
                    </w:rPr>
                    <w:t>………………………………………….</w:t>
                  </w:r>
                </w:p>
                <w:p w:rsidR="00D56A4C" w:rsidRPr="004E4C2A" w:rsidRDefault="00D56A4C" w:rsidP="004E4C2A">
                  <w:pPr>
                    <w:rPr>
                      <w:sz w:val="20"/>
                      <w:szCs w:val="20"/>
                    </w:rPr>
                  </w:pPr>
                </w:p>
                <w:p w:rsidR="00D56A4C" w:rsidRPr="004E4C2A" w:rsidRDefault="004E4C2A" w:rsidP="004E4C2A">
                  <w:pPr>
                    <w:rPr>
                      <w:sz w:val="20"/>
                      <w:szCs w:val="20"/>
                    </w:rPr>
                  </w:pPr>
                  <w:r w:rsidRPr="004E4C2A">
                    <w:rPr>
                      <w:sz w:val="20"/>
                      <w:szCs w:val="20"/>
                    </w:rPr>
                    <w:t xml:space="preserve">Students organise themselves into groups of 2-3. </w:t>
                  </w:r>
                </w:p>
                <w:p w:rsidR="004E4C2A" w:rsidRPr="004E4C2A" w:rsidRDefault="004E4C2A" w:rsidP="004E4C2A">
                  <w:pPr>
                    <w:rPr>
                      <w:sz w:val="20"/>
                      <w:szCs w:val="20"/>
                    </w:rPr>
                  </w:pPr>
                  <w:r w:rsidRPr="004E4C2A">
                    <w:rPr>
                      <w:sz w:val="20"/>
                      <w:szCs w:val="20"/>
                    </w:rPr>
                    <w:t>Each group collects stationary and exercise book for data and resource collection.</w:t>
                  </w:r>
                </w:p>
                <w:p w:rsidR="004E4C2A" w:rsidRDefault="004E4C2A" w:rsidP="004E4C2A">
                  <w:pPr>
                    <w:rPr>
                      <w:sz w:val="20"/>
                      <w:szCs w:val="20"/>
                    </w:rPr>
                  </w:pPr>
                  <w:r w:rsidRPr="004E4C2A">
                    <w:rPr>
                      <w:sz w:val="20"/>
                      <w:szCs w:val="20"/>
                    </w:rPr>
                    <w:t>Students should be listening intently to tour operators, and encouraged to ask questions of relevance to assist in their assignment.</w:t>
                  </w:r>
                </w:p>
                <w:p w:rsidR="004E4C2A" w:rsidRDefault="00EB05A9" w:rsidP="004E4C2A">
                  <w:pPr>
                    <w:rPr>
                      <w:sz w:val="20"/>
                      <w:szCs w:val="20"/>
                    </w:rPr>
                  </w:pPr>
                  <w:r>
                    <w:rPr>
                      <w:sz w:val="20"/>
                      <w:szCs w:val="20"/>
                    </w:rPr>
                    <w:t>Students put together what resources they have gathered and prepare this to be presented at end of the day.</w:t>
                  </w:r>
                </w:p>
                <w:p w:rsidR="00EB05A9" w:rsidRPr="004E4C2A" w:rsidRDefault="00EB05A9" w:rsidP="004E4C2A">
                  <w:pPr>
                    <w:rPr>
                      <w:sz w:val="20"/>
                      <w:szCs w:val="20"/>
                    </w:rPr>
                  </w:pPr>
                  <w:r>
                    <w:rPr>
                      <w:sz w:val="20"/>
                      <w:szCs w:val="20"/>
                    </w:rPr>
                    <w:t xml:space="preserve">In their groups students make a 5 min presentation about their finding, what they found to be interesting and something they learned from the day. They will also discuss anything that they intend on researching further in class. </w:t>
                  </w:r>
                </w:p>
              </w:txbxContent>
            </v:textbox>
          </v:shape>
        </w:pict>
      </w:r>
      <w:r>
        <w:rPr>
          <w:noProof/>
          <w:lang w:eastAsia="en-AU"/>
        </w:rPr>
        <w:pict>
          <v:shape id="_x0000_s1027" type="#_x0000_t202" style="position:absolute;margin-left:-31.85pt;margin-top:2.25pt;width:513pt;height:90pt;z-index:251658240">
            <v:textbox style="mso-next-textbox:#_x0000_s1027">
              <w:txbxContent>
                <w:p w:rsidR="003F0656" w:rsidRDefault="003F0656" w:rsidP="003F0656">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3F0656" w:rsidRPr="00602013" w:rsidRDefault="00AE3A5E" w:rsidP="003F0656">
                  <w:pPr>
                    <w:rPr>
                      <w:sz w:val="20"/>
                      <w:szCs w:val="20"/>
                    </w:rPr>
                  </w:pPr>
                  <w:r>
                    <w:rPr>
                      <w:sz w:val="20"/>
                      <w:szCs w:val="20"/>
                    </w:rPr>
                    <w:t>The purpose of this lesson is to stimulate students’ interest in Indigenous Rights and give them a ‘hands on’ look at the culture and artefacts of traditional Aborigines by taking a field trip to</w:t>
                  </w:r>
                  <w:r w:rsidR="005250F1">
                    <w:rPr>
                      <w:sz w:val="20"/>
                      <w:szCs w:val="20"/>
                    </w:rPr>
                    <w:t xml:space="preserve"> </w:t>
                  </w:r>
                  <w:proofErr w:type="spellStart"/>
                  <w:r w:rsidR="005250F1" w:rsidRPr="00AE3A5E">
                    <w:rPr>
                      <w:sz w:val="20"/>
                      <w:szCs w:val="20"/>
                    </w:rPr>
                    <w:t>Kirrit</w:t>
                  </w:r>
                  <w:proofErr w:type="spellEnd"/>
                  <w:r w:rsidR="005250F1" w:rsidRPr="00AE3A5E">
                    <w:rPr>
                      <w:sz w:val="20"/>
                      <w:szCs w:val="20"/>
                    </w:rPr>
                    <w:t xml:space="preserve"> </w:t>
                  </w:r>
                  <w:proofErr w:type="spellStart"/>
                  <w:r w:rsidR="005250F1" w:rsidRPr="00AE3A5E">
                    <w:rPr>
                      <w:sz w:val="20"/>
                      <w:szCs w:val="20"/>
                    </w:rPr>
                    <w:t>Barreet</w:t>
                  </w:r>
                  <w:proofErr w:type="spellEnd"/>
                  <w:r w:rsidR="005250F1" w:rsidRPr="00AE3A5E">
                    <w:rPr>
                      <w:sz w:val="20"/>
                      <w:szCs w:val="20"/>
                    </w:rPr>
                    <w:t xml:space="preserve"> Aboriginal Art and Cultural Centre</w:t>
                  </w:r>
                  <w:r>
                    <w:rPr>
                      <w:sz w:val="20"/>
                      <w:szCs w:val="20"/>
                    </w:rPr>
                    <w:t>.</w:t>
                  </w:r>
                </w:p>
              </w:txbxContent>
            </v:textbox>
          </v:shape>
        </w:pict>
      </w:r>
      <w:r>
        <w:rPr>
          <w:noProof/>
          <w:lang w:eastAsia="en-AU"/>
        </w:rPr>
        <w:pict>
          <v:shape id="_x0000_s1032" type="#_x0000_t202" style="position:absolute;margin-left:-31.85pt;margin-top:100.85pt;width:513pt;height:90pt;z-index:251663360">
            <v:textbox style="mso-next-textbox:#_x0000_s1032">
              <w:txbxContent>
                <w:p w:rsidR="003F0656" w:rsidRDefault="003F0656" w:rsidP="003F0656">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3F0656" w:rsidRPr="00EF3C88" w:rsidRDefault="00AE3A5E" w:rsidP="003F0656">
                  <w:r>
                    <w:t>As a result of this lesson, students will have a greater understanding of the Indigenous culture as well as having improved their collection, organisation and analysis of appropriate data and resources.</w:t>
                  </w:r>
                </w:p>
              </w:txbxContent>
            </v:textbox>
          </v:shape>
        </w:pict>
      </w:r>
      <w:r>
        <w:rPr>
          <w:noProof/>
          <w:lang w:eastAsia="en-AU"/>
        </w:rPr>
        <w:pict>
          <v:shape id="_x0000_s1031" type="#_x0000_t202" style="position:absolute;margin-left:-31.85pt;margin-top:204.45pt;width:44.6pt;height:544.8pt;z-index:251662336">
            <v:textbox style="mso-next-textbox:#_x0000_s1031">
              <w:txbxContent>
                <w:p w:rsidR="003F0656" w:rsidRDefault="003F0656" w:rsidP="003F0656">
                  <w:pPr>
                    <w:rPr>
                      <w:b/>
                    </w:rPr>
                  </w:pPr>
                  <w:r>
                    <w:rPr>
                      <w:b/>
                    </w:rPr>
                    <w:t>Time</w:t>
                  </w:r>
                </w:p>
                <w:p w:rsidR="003F0656" w:rsidRDefault="003F0656" w:rsidP="003F0656">
                  <w:pPr>
                    <w:rPr>
                      <w:sz w:val="20"/>
                      <w:szCs w:val="20"/>
                    </w:rPr>
                  </w:pPr>
                </w:p>
                <w:p w:rsidR="005250F1" w:rsidRDefault="005250F1" w:rsidP="003F0656">
                  <w:pPr>
                    <w:rPr>
                      <w:sz w:val="20"/>
                      <w:szCs w:val="20"/>
                    </w:rPr>
                  </w:pPr>
                </w:p>
                <w:p w:rsidR="005250F1" w:rsidRDefault="005250F1" w:rsidP="003F0656">
                  <w:pPr>
                    <w:rPr>
                      <w:sz w:val="20"/>
                      <w:szCs w:val="20"/>
                    </w:rPr>
                  </w:pPr>
                </w:p>
                <w:p w:rsidR="003F0656" w:rsidRDefault="00D56A4C" w:rsidP="003F0656">
                  <w:pPr>
                    <w:rPr>
                      <w:sz w:val="20"/>
                      <w:szCs w:val="20"/>
                    </w:rPr>
                  </w:pPr>
                  <w:r>
                    <w:rPr>
                      <w:sz w:val="20"/>
                      <w:szCs w:val="20"/>
                    </w:rPr>
                    <w:t>30 mins</w:t>
                  </w:r>
                </w:p>
                <w:p w:rsidR="003F0656" w:rsidRDefault="003F0656" w:rsidP="003F0656">
                  <w:pPr>
                    <w:rPr>
                      <w:sz w:val="20"/>
                      <w:szCs w:val="20"/>
                    </w:rPr>
                  </w:pPr>
                </w:p>
                <w:p w:rsidR="003F0656" w:rsidRDefault="003F0656" w:rsidP="003F0656">
                  <w:pPr>
                    <w:rPr>
                      <w:sz w:val="20"/>
                      <w:szCs w:val="20"/>
                    </w:rPr>
                  </w:pPr>
                </w:p>
                <w:p w:rsidR="003F0656" w:rsidRDefault="00924F3F" w:rsidP="003F0656">
                  <w:pPr>
                    <w:rPr>
                      <w:sz w:val="20"/>
                      <w:szCs w:val="20"/>
                    </w:rPr>
                  </w:pPr>
                  <w:r>
                    <w:rPr>
                      <w:sz w:val="20"/>
                      <w:szCs w:val="20"/>
                    </w:rPr>
                    <w:t>60 mins for Cultural Talk</w:t>
                  </w:r>
                </w:p>
                <w:p w:rsidR="00924F3F" w:rsidRDefault="00924F3F" w:rsidP="003F0656">
                  <w:pPr>
                    <w:rPr>
                      <w:sz w:val="20"/>
                      <w:szCs w:val="20"/>
                    </w:rPr>
                  </w:pPr>
                  <w:proofErr w:type="gramStart"/>
                  <w:r>
                    <w:rPr>
                      <w:sz w:val="20"/>
                      <w:szCs w:val="20"/>
                    </w:rPr>
                    <w:t>60 mins for Artefact Talk.</w:t>
                  </w:r>
                  <w:proofErr w:type="gramEnd"/>
                </w:p>
                <w:p w:rsidR="003F0656" w:rsidRDefault="00E55687" w:rsidP="003F0656">
                  <w:pPr>
                    <w:rPr>
                      <w:sz w:val="20"/>
                      <w:szCs w:val="20"/>
                    </w:rPr>
                  </w:pPr>
                  <w:proofErr w:type="gramStart"/>
                  <w:r>
                    <w:rPr>
                      <w:sz w:val="20"/>
                      <w:szCs w:val="20"/>
                    </w:rPr>
                    <w:t>1hr45 travel to and from.</w:t>
                  </w:r>
                  <w:proofErr w:type="gramEnd"/>
                </w:p>
                <w:p w:rsidR="003F0656" w:rsidRDefault="00070230" w:rsidP="003F0656">
                  <w:pPr>
                    <w:rPr>
                      <w:sz w:val="20"/>
                      <w:szCs w:val="20"/>
                    </w:rPr>
                  </w:pPr>
                  <w:proofErr w:type="gramStart"/>
                  <w:r>
                    <w:rPr>
                      <w:sz w:val="20"/>
                      <w:szCs w:val="20"/>
                    </w:rPr>
                    <w:t>1hr for all groups to present findings.</w:t>
                  </w:r>
                  <w:proofErr w:type="gramEnd"/>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Pr="00BC684D" w:rsidRDefault="003F0656" w:rsidP="003F0656">
                  <w:pPr>
                    <w:rPr>
                      <w:sz w:val="20"/>
                      <w:szCs w:val="20"/>
                    </w:rPr>
                  </w:pPr>
                </w:p>
              </w:txbxContent>
            </v:textbox>
          </v:shape>
        </w:pict>
      </w:r>
      <w:r>
        <w:rPr>
          <w:noProof/>
          <w:lang w:eastAsia="en-AU"/>
        </w:rPr>
        <w:pict>
          <v:shape id="_x0000_s1030" type="#_x0000_t202" style="position:absolute;margin-left:399.75pt;margin-top:204.45pt;width:81.4pt;height:544.8pt;z-index:251661312">
            <v:textbox style="mso-next-textbox:#_x0000_s1030">
              <w:txbxContent>
                <w:p w:rsidR="003F0656" w:rsidRDefault="003F0656" w:rsidP="003F0656">
                  <w:pPr>
                    <w:jc w:val="center"/>
                    <w:rPr>
                      <w:b/>
                    </w:rPr>
                  </w:pPr>
                  <w:r w:rsidRPr="00EF3C88">
                    <w:rPr>
                      <w:b/>
                    </w:rPr>
                    <w:t>Resources</w:t>
                  </w:r>
                </w:p>
                <w:p w:rsidR="003F0656" w:rsidRDefault="0005540B" w:rsidP="003F0656">
                  <w:pPr>
                    <w:rPr>
                      <w:sz w:val="20"/>
                      <w:szCs w:val="20"/>
                    </w:rPr>
                  </w:pPr>
                  <w:r>
                    <w:rPr>
                      <w:sz w:val="20"/>
                      <w:szCs w:val="20"/>
                    </w:rPr>
                    <w:t>Pens</w:t>
                  </w:r>
                </w:p>
                <w:p w:rsidR="0005540B" w:rsidRDefault="0005540B" w:rsidP="003F0656">
                  <w:pPr>
                    <w:rPr>
                      <w:sz w:val="20"/>
                      <w:szCs w:val="20"/>
                    </w:rPr>
                  </w:pPr>
                  <w:r>
                    <w:rPr>
                      <w:sz w:val="20"/>
                      <w:szCs w:val="20"/>
                    </w:rPr>
                    <w:t>Exercise Books</w:t>
                  </w:r>
                </w:p>
                <w:p w:rsidR="0005540B" w:rsidRDefault="0005540B" w:rsidP="003F0656">
                  <w:pPr>
                    <w:rPr>
                      <w:sz w:val="20"/>
                      <w:szCs w:val="20"/>
                    </w:rPr>
                  </w:pPr>
                  <w:r>
                    <w:rPr>
                      <w:sz w:val="20"/>
                      <w:szCs w:val="20"/>
                    </w:rPr>
                    <w:t>Transport</w:t>
                  </w:r>
                </w:p>
                <w:p w:rsidR="0005540B" w:rsidRDefault="0005540B" w:rsidP="003F0656">
                  <w:pPr>
                    <w:rPr>
                      <w:sz w:val="20"/>
                      <w:szCs w:val="20"/>
                    </w:rPr>
                  </w:pPr>
                  <w:r>
                    <w:rPr>
                      <w:sz w:val="20"/>
                      <w:szCs w:val="20"/>
                    </w:rPr>
                    <w:t>Food/drink</w:t>
                  </w:r>
                </w:p>
                <w:p w:rsidR="0005540B" w:rsidRDefault="0005540B" w:rsidP="003F0656">
                  <w:pPr>
                    <w:rPr>
                      <w:sz w:val="20"/>
                      <w:szCs w:val="20"/>
                    </w:rPr>
                  </w:pPr>
                  <w:r>
                    <w:rPr>
                      <w:sz w:val="20"/>
                      <w:szCs w:val="20"/>
                    </w:rPr>
                    <w:t>Medical kit</w:t>
                  </w:r>
                </w:p>
                <w:p w:rsidR="0005540B" w:rsidRDefault="0005540B" w:rsidP="003F0656">
                  <w:pPr>
                    <w:rPr>
                      <w:sz w:val="20"/>
                      <w:szCs w:val="20"/>
                    </w:rPr>
                  </w:pPr>
                  <w:r>
                    <w:rPr>
                      <w:sz w:val="20"/>
                      <w:szCs w:val="20"/>
                    </w:rPr>
                    <w:t>Permission slips with contact numbers in case of emergency.</w:t>
                  </w:r>
                </w:p>
                <w:p w:rsidR="003F0656" w:rsidRDefault="00924F3F" w:rsidP="003F0656">
                  <w:pPr>
                    <w:rPr>
                      <w:sz w:val="20"/>
                      <w:szCs w:val="20"/>
                    </w:rPr>
                  </w:pPr>
                  <w:proofErr w:type="gramStart"/>
                  <w:r>
                    <w:rPr>
                      <w:sz w:val="20"/>
                      <w:szCs w:val="20"/>
                    </w:rPr>
                    <w:t>Confirmation of booking.</w:t>
                  </w:r>
                  <w:proofErr w:type="gramEnd"/>
                </w:p>
                <w:p w:rsidR="003F0656" w:rsidRDefault="00E55687" w:rsidP="003F0656">
                  <w:pPr>
                    <w:rPr>
                      <w:sz w:val="20"/>
                      <w:szCs w:val="20"/>
                    </w:rPr>
                  </w:pPr>
                  <w:r>
                    <w:rPr>
                      <w:sz w:val="20"/>
                      <w:szCs w:val="20"/>
                    </w:rPr>
                    <w:t>Itinerary</w:t>
                  </w:r>
                </w:p>
                <w:p w:rsidR="00E55687" w:rsidRDefault="00E55687"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Pr="00BC684D" w:rsidRDefault="003F0656" w:rsidP="003F0656">
                  <w:pPr>
                    <w:rPr>
                      <w:sz w:val="20"/>
                      <w:szCs w:val="20"/>
                    </w:rPr>
                  </w:pPr>
                </w:p>
              </w:txbxContent>
            </v:textbox>
          </v:shape>
        </w:pict>
      </w:r>
      <w:r>
        <w:rPr>
          <w:noProof/>
          <w:lang w:eastAsia="en-AU"/>
        </w:rPr>
        <w:pict>
          <v:shape id="_x0000_s1029" type="#_x0000_t202" style="position:absolute;margin-left:211.15pt;margin-top:204.45pt;width:188.6pt;height:544.8pt;z-index:251660288">
            <v:textbox style="mso-next-textbox:#_x0000_s1029">
              <w:txbxContent>
                <w:p w:rsidR="003F0656" w:rsidRDefault="003F0656" w:rsidP="003F0656">
                  <w:pPr>
                    <w:jc w:val="center"/>
                    <w:rPr>
                      <w:b/>
                    </w:rPr>
                  </w:pPr>
                  <w:r w:rsidRPr="00EF3C88">
                    <w:rPr>
                      <w:b/>
                    </w:rPr>
                    <w:t>Teacher Activity</w:t>
                  </w:r>
                </w:p>
                <w:p w:rsidR="00267B47" w:rsidRPr="004E4C2A" w:rsidRDefault="00267B47" w:rsidP="004E4C2A">
                  <w:pPr>
                    <w:rPr>
                      <w:sz w:val="20"/>
                      <w:szCs w:val="20"/>
                    </w:rPr>
                  </w:pPr>
                  <w:r w:rsidRPr="004E4C2A">
                    <w:rPr>
                      <w:sz w:val="20"/>
                      <w:szCs w:val="20"/>
                    </w:rPr>
                    <w:t>Before the field trip – possibly the day before the trip, students will be reminded about the collection of notes and resources. Highlight for the students that during the cultural talk given by the tour operators, they are encouraged to make notes, dot points for future reference etc. in addition to this, anything they wish to research once back in the classroom they should make a note of also.</w:t>
                  </w:r>
                </w:p>
                <w:p w:rsidR="00D56A4C" w:rsidRPr="004E4C2A" w:rsidRDefault="00D56A4C" w:rsidP="004E4C2A">
                  <w:pPr>
                    <w:rPr>
                      <w:sz w:val="20"/>
                      <w:szCs w:val="20"/>
                    </w:rPr>
                  </w:pPr>
                </w:p>
                <w:p w:rsidR="00267B47" w:rsidRPr="004E4C2A" w:rsidRDefault="00267B47" w:rsidP="004E4C2A">
                  <w:pPr>
                    <w:jc w:val="center"/>
                    <w:rPr>
                      <w:sz w:val="20"/>
                      <w:szCs w:val="20"/>
                    </w:rPr>
                  </w:pPr>
                  <w:r w:rsidRPr="004E4C2A">
                    <w:rPr>
                      <w:sz w:val="20"/>
                      <w:szCs w:val="20"/>
                    </w:rPr>
                    <w:t>………………………………………….</w:t>
                  </w:r>
                </w:p>
                <w:p w:rsidR="003F0656" w:rsidRPr="004E4C2A" w:rsidRDefault="005250F1" w:rsidP="004E4C2A">
                  <w:pPr>
                    <w:rPr>
                      <w:sz w:val="20"/>
                      <w:szCs w:val="20"/>
                    </w:rPr>
                  </w:pPr>
                  <w:r w:rsidRPr="004E4C2A">
                    <w:rPr>
                      <w:sz w:val="20"/>
                      <w:szCs w:val="20"/>
                    </w:rPr>
                    <w:t xml:space="preserve">Teacher will accompany students to the </w:t>
                  </w:r>
                  <w:proofErr w:type="spellStart"/>
                  <w:r w:rsidRPr="004E4C2A">
                    <w:rPr>
                      <w:sz w:val="20"/>
                      <w:szCs w:val="20"/>
                    </w:rPr>
                    <w:t>Kirrit</w:t>
                  </w:r>
                  <w:proofErr w:type="spellEnd"/>
                  <w:r w:rsidRPr="004E4C2A">
                    <w:rPr>
                      <w:sz w:val="20"/>
                      <w:szCs w:val="20"/>
                    </w:rPr>
                    <w:t xml:space="preserve"> </w:t>
                  </w:r>
                  <w:proofErr w:type="spellStart"/>
                  <w:r w:rsidRPr="004E4C2A">
                    <w:rPr>
                      <w:sz w:val="20"/>
                      <w:szCs w:val="20"/>
                    </w:rPr>
                    <w:t>Barreet</w:t>
                  </w:r>
                  <w:proofErr w:type="spellEnd"/>
                  <w:r w:rsidRPr="004E4C2A">
                    <w:rPr>
                      <w:sz w:val="20"/>
                      <w:szCs w:val="20"/>
                    </w:rPr>
                    <w:t xml:space="preserve"> Aboriginal Art and Cultural Centre in Ballarat. </w:t>
                  </w:r>
                </w:p>
                <w:p w:rsidR="005250F1" w:rsidRPr="004E4C2A" w:rsidRDefault="005250F1" w:rsidP="004E4C2A">
                  <w:pPr>
                    <w:rPr>
                      <w:sz w:val="20"/>
                      <w:szCs w:val="20"/>
                    </w:rPr>
                  </w:pPr>
                  <w:r w:rsidRPr="004E4C2A">
                    <w:rPr>
                      <w:sz w:val="20"/>
                      <w:szCs w:val="20"/>
                    </w:rPr>
                    <w:t>Ensure students are respectful of the centre and the tour operators.</w:t>
                  </w:r>
                </w:p>
                <w:p w:rsidR="005250F1" w:rsidRPr="004E4C2A" w:rsidRDefault="005250F1" w:rsidP="004E4C2A">
                  <w:pPr>
                    <w:rPr>
                      <w:sz w:val="20"/>
                      <w:szCs w:val="20"/>
                    </w:rPr>
                  </w:pPr>
                  <w:r w:rsidRPr="004E4C2A">
                    <w:rPr>
                      <w:sz w:val="20"/>
                      <w:szCs w:val="20"/>
                    </w:rPr>
                    <w:t>Encourage students</w:t>
                  </w:r>
                  <w:r w:rsidR="0005540B" w:rsidRPr="004E4C2A">
                    <w:rPr>
                      <w:sz w:val="20"/>
                      <w:szCs w:val="20"/>
                    </w:rPr>
                    <w:t xml:space="preserve"> (in groups of 2-3)</w:t>
                  </w:r>
                  <w:r w:rsidRPr="004E4C2A">
                    <w:rPr>
                      <w:sz w:val="20"/>
                      <w:szCs w:val="20"/>
                    </w:rPr>
                    <w:t xml:space="preserve"> to write down important information. </w:t>
                  </w:r>
                </w:p>
                <w:p w:rsidR="005250F1" w:rsidRPr="004E4C2A" w:rsidRDefault="00924F3F" w:rsidP="004E4C2A">
                  <w:pPr>
                    <w:rPr>
                      <w:sz w:val="20"/>
                      <w:szCs w:val="20"/>
                    </w:rPr>
                  </w:pPr>
                  <w:r w:rsidRPr="004E4C2A">
                    <w:rPr>
                      <w:sz w:val="20"/>
                      <w:szCs w:val="20"/>
                    </w:rPr>
                    <w:t xml:space="preserve">Follow </w:t>
                  </w:r>
                  <w:r w:rsidR="004E4C2A" w:rsidRPr="004E4C2A">
                    <w:rPr>
                      <w:sz w:val="20"/>
                      <w:szCs w:val="20"/>
                    </w:rPr>
                    <w:t>operator’s</w:t>
                  </w:r>
                  <w:r w:rsidRPr="004E4C2A">
                    <w:rPr>
                      <w:sz w:val="20"/>
                      <w:szCs w:val="20"/>
                    </w:rPr>
                    <w:t xml:space="preserve"> schedule, moving from Cultural Talk to Artefact Talk in a timely manner.</w:t>
                  </w:r>
                </w:p>
                <w:p w:rsidR="00924F3F" w:rsidRPr="004E4C2A" w:rsidRDefault="00924F3F" w:rsidP="004E4C2A">
                  <w:pPr>
                    <w:rPr>
                      <w:sz w:val="20"/>
                      <w:szCs w:val="20"/>
                    </w:rPr>
                  </w:pPr>
                  <w:r w:rsidRPr="004E4C2A">
                    <w:rPr>
                      <w:sz w:val="20"/>
                      <w:szCs w:val="20"/>
                    </w:rPr>
                    <w:t>Teacher should point out important aspects of tour to students to ensure they collect relevant resources/ data.</w:t>
                  </w:r>
                </w:p>
                <w:p w:rsidR="00924F3F" w:rsidRPr="004E4C2A" w:rsidRDefault="00E55687" w:rsidP="004E4C2A">
                  <w:pPr>
                    <w:rPr>
                      <w:sz w:val="20"/>
                      <w:szCs w:val="20"/>
                    </w:rPr>
                  </w:pPr>
                  <w:proofErr w:type="gramStart"/>
                  <w:r w:rsidRPr="004E4C2A">
                    <w:rPr>
                      <w:sz w:val="20"/>
                      <w:szCs w:val="20"/>
                    </w:rPr>
                    <w:t xml:space="preserve">Lunch to be had during presentation of </w:t>
                  </w:r>
                  <w:r w:rsidR="00070230" w:rsidRPr="004E4C2A">
                    <w:rPr>
                      <w:sz w:val="20"/>
                      <w:szCs w:val="20"/>
                    </w:rPr>
                    <w:t>findings by groups.</w:t>
                  </w:r>
                  <w:proofErr w:type="gramEnd"/>
                </w:p>
                <w:p w:rsidR="003F0656" w:rsidRDefault="004E4C2A" w:rsidP="00D56A4C">
                  <w:pPr>
                    <w:rPr>
                      <w:sz w:val="20"/>
                      <w:szCs w:val="20"/>
                    </w:rPr>
                  </w:pPr>
                  <w:r>
                    <w:rPr>
                      <w:sz w:val="20"/>
                      <w:szCs w:val="20"/>
                    </w:rPr>
                    <w:t>Findings and presentations can be discussed in class tomorrow.</w:t>
                  </w: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Default="003F0656" w:rsidP="003F0656">
                  <w:pPr>
                    <w:rPr>
                      <w:sz w:val="20"/>
                      <w:szCs w:val="20"/>
                    </w:rPr>
                  </w:pPr>
                </w:p>
                <w:p w:rsidR="003F0656" w:rsidRPr="00BC684D" w:rsidRDefault="003F0656" w:rsidP="003F0656">
                  <w:pPr>
                    <w:rPr>
                      <w:sz w:val="20"/>
                      <w:szCs w:val="20"/>
                    </w:rPr>
                  </w:pPr>
                </w:p>
              </w:txbxContent>
            </v:textbox>
          </v:shape>
        </w:pict>
      </w:r>
    </w:p>
    <w:sectPr w:rsidR="0074489D" w:rsidSect="00744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0656"/>
    <w:rsid w:val="0005540B"/>
    <w:rsid w:val="00070230"/>
    <w:rsid w:val="00267B47"/>
    <w:rsid w:val="003A7B6D"/>
    <w:rsid w:val="003F0656"/>
    <w:rsid w:val="004E4C2A"/>
    <w:rsid w:val="005250F1"/>
    <w:rsid w:val="005703E0"/>
    <w:rsid w:val="0058040C"/>
    <w:rsid w:val="0074489D"/>
    <w:rsid w:val="00924F3F"/>
    <w:rsid w:val="00AB0E10"/>
    <w:rsid w:val="00AE3A5E"/>
    <w:rsid w:val="00D56A4C"/>
    <w:rsid w:val="00E55687"/>
    <w:rsid w:val="00EB05A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8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635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Rachel Kathleen Fawcett</cp:lastModifiedBy>
  <cp:revision>2</cp:revision>
  <dcterms:created xsi:type="dcterms:W3CDTF">2009-11-03T01:45:00Z</dcterms:created>
  <dcterms:modified xsi:type="dcterms:W3CDTF">2009-11-05T06:42:00Z</dcterms:modified>
</cp:coreProperties>
</file>